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18" w:rsidRPr="00BF7F18" w:rsidRDefault="00BF7F18" w:rsidP="00B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434C"/>
          <w:sz w:val="24"/>
          <w:szCs w:val="24"/>
          <w:lang w:eastAsia="ru-RU"/>
        </w:rPr>
      </w:pPr>
      <w:r w:rsidRPr="00BF7F18">
        <w:rPr>
          <w:rFonts w:ascii="Times New Roman" w:eastAsia="Times New Roman" w:hAnsi="Times New Roman" w:cs="Times New Roman"/>
          <w:b/>
          <w:color w:val="34434C"/>
          <w:sz w:val="24"/>
          <w:szCs w:val="24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42374B">
        <w:rPr>
          <w:rFonts w:ascii="Times New Roman" w:eastAsia="Times New Roman" w:hAnsi="Times New Roman" w:cs="Times New Roman"/>
          <w:b/>
          <w:color w:val="34434C"/>
          <w:sz w:val="24"/>
          <w:szCs w:val="24"/>
          <w:lang w:eastAsia="ru-RU"/>
        </w:rPr>
        <w:t>данными субъектами на 01.01.2024</w:t>
      </w:r>
      <w:r w:rsidRPr="00BF7F18">
        <w:rPr>
          <w:rFonts w:ascii="Times New Roman" w:eastAsia="Times New Roman" w:hAnsi="Times New Roman" w:cs="Times New Roman"/>
          <w:b/>
          <w:color w:val="34434C"/>
          <w:sz w:val="24"/>
          <w:szCs w:val="24"/>
          <w:lang w:eastAsia="ru-RU"/>
        </w:rPr>
        <w:t xml:space="preserve"> года.</w:t>
      </w:r>
    </w:p>
    <w:p w:rsidR="00BF7F18" w:rsidRPr="00BF7F18" w:rsidRDefault="00BF7F18" w:rsidP="00B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977"/>
        <w:gridCol w:w="2313"/>
        <w:gridCol w:w="2520"/>
      </w:tblGrid>
      <w:tr w:rsidR="00BF7F1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BF7F1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BF7F1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BF7F1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замещающих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BF7F1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F7F1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BF7F1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Ворнаков</w:t>
            </w:r>
            <w:proofErr w:type="spellEnd"/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7F18" w:rsidRPr="00FB10B2" w:rsidRDefault="00BF7F18" w:rsidP="006D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2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  <w:p w:rsidR="00BF7F18" w:rsidRPr="00FB10B2" w:rsidRDefault="00BF7F18" w:rsidP="006D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18" w:rsidRPr="00FB10B2" w:rsidRDefault="00BF7F1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10B2" w:rsidRPr="00BF7F18" w:rsidTr="008D310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0B2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B10B2" w:rsidRPr="008D3108" w:rsidRDefault="008D3108" w:rsidP="006D273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0B2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0B2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10B2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Орехова Е.В.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B10B2" w:rsidRPr="00FB10B2" w:rsidRDefault="00FB10B2" w:rsidP="006D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10B2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B10B2" w:rsidRPr="00FB10B2" w:rsidRDefault="00FB10B2" w:rsidP="006D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10B2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B10B2" w:rsidRPr="00FB10B2" w:rsidRDefault="00FB10B2" w:rsidP="006D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0B2" w:rsidRPr="00FB10B2" w:rsidRDefault="00FB10B2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257A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57A" w:rsidRPr="00FB10B2" w:rsidRDefault="0008257A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Юдина М.В.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8257A" w:rsidRPr="006D273B" w:rsidRDefault="0008257A" w:rsidP="006D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57A" w:rsidRPr="00FB10B2" w:rsidRDefault="0008257A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57A" w:rsidRPr="00FB10B2" w:rsidRDefault="0008257A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257A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57A" w:rsidRPr="00FB10B2" w:rsidRDefault="0008257A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Айвазов А.А.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8257A" w:rsidRPr="006D273B" w:rsidRDefault="0008257A" w:rsidP="006D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57A" w:rsidRPr="00FB10B2" w:rsidRDefault="0008257A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57A" w:rsidRPr="00FB10B2" w:rsidRDefault="0008257A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257A" w:rsidRPr="00BF7F18" w:rsidTr="008D310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57A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Быткэ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8257A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47.89 Торговля розничная в нестационарных торговых объектах и на рынках прочими </w:t>
            </w:r>
            <w:r>
              <w:rPr>
                <w:rFonts w:ascii="Calibri" w:hAnsi="Calibri" w:cs="Calibri"/>
                <w:color w:val="000000"/>
              </w:rPr>
              <w:lastRenderedPageBreak/>
              <w:t>товарами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57A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57A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D26B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Default="00ED26B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Р.Э.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D26B5" w:rsidRDefault="00ED2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46.32 Торговля оптовая мясом и мясными продуктами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ED26B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D26B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Default="00ED26B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Ш.Э.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D26B5" w:rsidRDefault="00ED2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ED26B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D26B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Default="00ED26B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Фролов Д.Н.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D26B5" w:rsidRDefault="00ED2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D26B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Default="00ED26B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Чернец С.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D26B5" w:rsidRDefault="00ED2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26B5" w:rsidRPr="00FB10B2" w:rsidRDefault="00852997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Гахраманова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Гусейнова Ф.И.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43.29 Производство прочих строительно-монтажных работ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52.24 Транспортная обработка грузов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Тушин Д.В.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Бурак Л.В.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01.24 Выращивание семечковых и косточковых культур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Исаев А.И.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47.75 Торговля розничная косметическими и товарами личной гигиены в специализированных </w:t>
            </w:r>
            <w:r>
              <w:rPr>
                <w:rFonts w:ascii="Calibri" w:hAnsi="Calibri" w:cs="Calibri"/>
                <w:color w:val="000000"/>
              </w:rPr>
              <w:lastRenderedPageBreak/>
              <w:t>магазинах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41.20 Строительство жилых и нежилых зданий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Карпов К.А.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Шабанов Э.М.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D3108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 С.А.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3108" w:rsidRDefault="008D3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108" w:rsidRPr="00FB10B2" w:rsidRDefault="008D3108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C5E7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Default="00BC5E7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З.Б.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C5E75" w:rsidRDefault="00BC5E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C5E7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Default="00BC5E7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Козак ЕД.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C5E75" w:rsidRDefault="00BC5E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73.11 Деятельность рекламных агентств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C5E7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Default="00BC5E7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Султанова Э.Г.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C5E75" w:rsidRDefault="00BC5E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C5E75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Default="00BC5E75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Сабуров Ф.А.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C5E75" w:rsidRDefault="00BC5E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E75" w:rsidRPr="00FB10B2" w:rsidRDefault="00BC5E75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25083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5083" w:rsidRDefault="00E25083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25083" w:rsidRDefault="00E25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5083" w:rsidRPr="00FB10B2" w:rsidRDefault="00E25083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5083" w:rsidRPr="00FB10B2" w:rsidRDefault="00E25083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25083" w:rsidRPr="00BF7F18" w:rsidTr="0042374B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5083" w:rsidRDefault="00E25083" w:rsidP="0025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Ходжаев Р.М.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25083" w:rsidRDefault="00E25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49.42 Предоставление услуг по перевозкам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5083" w:rsidRPr="00FB10B2" w:rsidRDefault="00E25083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5083" w:rsidRPr="00FB10B2" w:rsidRDefault="00E25083" w:rsidP="000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BF7F18" w:rsidRDefault="00BF7F18" w:rsidP="00BF7F18"/>
    <w:p w:rsidR="000F06FF" w:rsidRDefault="000F06FF"/>
    <w:sectPr w:rsidR="000F06FF" w:rsidSect="0042374B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18"/>
    <w:rsid w:val="0008257A"/>
    <w:rsid w:val="000F06FF"/>
    <w:rsid w:val="0042374B"/>
    <w:rsid w:val="006B6C67"/>
    <w:rsid w:val="006D273B"/>
    <w:rsid w:val="00726E87"/>
    <w:rsid w:val="00852997"/>
    <w:rsid w:val="008D3108"/>
    <w:rsid w:val="00BC5E75"/>
    <w:rsid w:val="00BF7F18"/>
    <w:rsid w:val="00E25083"/>
    <w:rsid w:val="00E630C5"/>
    <w:rsid w:val="00ED26B5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2024-03-25T09:48:00Z</cp:lastPrinted>
  <dcterms:created xsi:type="dcterms:W3CDTF">2022-03-11T07:31:00Z</dcterms:created>
  <dcterms:modified xsi:type="dcterms:W3CDTF">2024-03-25T09:50:00Z</dcterms:modified>
</cp:coreProperties>
</file>